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5191" w14:textId="62E570A8" w:rsidR="00496D02" w:rsidRDefault="00496D02" w:rsidP="00F377E0">
      <w:pPr>
        <w:pStyle w:val="BodyText"/>
        <w:ind w:left="0"/>
        <w:jc w:val="center"/>
        <w:rPr>
          <w:rFonts w:ascii="Times New Roman"/>
          <w:sz w:val="20"/>
        </w:rPr>
      </w:pPr>
    </w:p>
    <w:p w14:paraId="76871465" w14:textId="77777777" w:rsidR="00496D02" w:rsidRDefault="00496D02">
      <w:pPr>
        <w:pStyle w:val="BodyText"/>
        <w:spacing w:before="1"/>
        <w:ind w:left="0"/>
        <w:rPr>
          <w:rFonts w:ascii="Times New Roman"/>
          <w:sz w:val="23"/>
        </w:rPr>
      </w:pPr>
    </w:p>
    <w:p w14:paraId="59CB771B" w14:textId="0E99CC68" w:rsidR="00F377E0" w:rsidRPr="00F377E0" w:rsidRDefault="00984E0E">
      <w:pPr>
        <w:pStyle w:val="BodyText"/>
        <w:spacing w:before="52"/>
        <w:ind w:left="3497" w:right="34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GREAT TEY</w:t>
      </w:r>
      <w:r w:rsidR="00F377E0" w:rsidRPr="00F377E0">
        <w:rPr>
          <w:b/>
          <w:bCs/>
          <w:sz w:val="28"/>
          <w:szCs w:val="28"/>
        </w:rPr>
        <w:t xml:space="preserve"> PARISH COUNCIL</w:t>
      </w:r>
    </w:p>
    <w:p w14:paraId="3726561C" w14:textId="0CD52B7C" w:rsidR="00496D02" w:rsidRDefault="00F377E0" w:rsidP="00F377E0">
      <w:pPr>
        <w:pStyle w:val="BodyText"/>
        <w:spacing w:before="52"/>
        <w:ind w:left="2835" w:right="2963"/>
        <w:jc w:val="center"/>
        <w:rPr>
          <w:sz w:val="28"/>
          <w:szCs w:val="28"/>
        </w:rPr>
      </w:pPr>
      <w:r w:rsidRPr="00F377E0">
        <w:rPr>
          <w:sz w:val="28"/>
          <w:szCs w:val="28"/>
        </w:rPr>
        <w:t>CASUAL</w:t>
      </w:r>
      <w:r w:rsidRPr="00F377E0">
        <w:rPr>
          <w:spacing w:val="-3"/>
          <w:sz w:val="28"/>
          <w:szCs w:val="28"/>
        </w:rPr>
        <w:t xml:space="preserve"> </w:t>
      </w:r>
      <w:r w:rsidRPr="00F377E0">
        <w:rPr>
          <w:sz w:val="28"/>
          <w:szCs w:val="28"/>
        </w:rPr>
        <w:t>VACANCY</w:t>
      </w:r>
      <w:r w:rsidRPr="00F377E0">
        <w:rPr>
          <w:spacing w:val="-2"/>
          <w:sz w:val="28"/>
          <w:szCs w:val="28"/>
        </w:rPr>
        <w:t xml:space="preserve"> </w:t>
      </w:r>
      <w:r w:rsidRPr="00F377E0">
        <w:rPr>
          <w:sz w:val="28"/>
          <w:szCs w:val="28"/>
        </w:rPr>
        <w:t>APPLICATION</w:t>
      </w:r>
      <w:r w:rsidRPr="00F377E0">
        <w:rPr>
          <w:spacing w:val="-2"/>
          <w:sz w:val="28"/>
          <w:szCs w:val="28"/>
        </w:rPr>
        <w:t xml:space="preserve"> </w:t>
      </w:r>
      <w:r w:rsidRPr="00F377E0">
        <w:rPr>
          <w:sz w:val="28"/>
          <w:szCs w:val="28"/>
        </w:rPr>
        <w:t>FORM</w:t>
      </w:r>
    </w:p>
    <w:p w14:paraId="54C24DE8" w14:textId="77777777" w:rsidR="00496D02" w:rsidRDefault="00496D02">
      <w:pPr>
        <w:pStyle w:val="BodyText"/>
        <w:ind w:left="0"/>
      </w:pPr>
    </w:p>
    <w:p w14:paraId="3D33A00A" w14:textId="77777777" w:rsidR="00496D02" w:rsidRDefault="00496D02">
      <w:pPr>
        <w:pStyle w:val="BodyText"/>
        <w:spacing w:before="2"/>
        <w:ind w:left="0"/>
      </w:pPr>
    </w:p>
    <w:p w14:paraId="008F628C" w14:textId="05E970E5" w:rsidR="00496D02" w:rsidRDefault="00F377E0">
      <w:pPr>
        <w:pStyle w:val="BodyText"/>
      </w:pPr>
      <w:r>
        <w:rPr>
          <w:spacing w:val="-1"/>
        </w:rPr>
        <w:t>Full</w:t>
      </w:r>
      <w:r>
        <w:rPr>
          <w:spacing w:val="31"/>
        </w:rPr>
        <w:t xml:space="preserve"> </w:t>
      </w:r>
      <w:r>
        <w:rPr>
          <w:spacing w:val="-1"/>
        </w:rPr>
        <w:t>Name</w:t>
      </w:r>
    </w:p>
    <w:p w14:paraId="17C45035" w14:textId="77777777" w:rsidR="00496D02" w:rsidRDefault="00496D02">
      <w:pPr>
        <w:pStyle w:val="BodyText"/>
        <w:spacing w:before="11"/>
        <w:ind w:left="0"/>
        <w:rPr>
          <w:sz w:val="23"/>
        </w:rPr>
      </w:pPr>
    </w:p>
    <w:p w14:paraId="6145AF56" w14:textId="3AE94C87" w:rsidR="00496D02" w:rsidRDefault="00F377E0">
      <w:pPr>
        <w:pStyle w:val="BodyText"/>
        <w:spacing w:before="1"/>
        <w:rPr>
          <w:spacing w:val="-1"/>
        </w:rPr>
      </w:pPr>
      <w:r>
        <w:rPr>
          <w:spacing w:val="-1"/>
        </w:rPr>
        <w:t>Home</w:t>
      </w:r>
      <w:r>
        <w:rPr>
          <w:spacing w:val="28"/>
        </w:rPr>
        <w:t xml:space="preserve"> </w:t>
      </w:r>
      <w:r>
        <w:rPr>
          <w:spacing w:val="-1"/>
        </w:rPr>
        <w:t>Address</w:t>
      </w:r>
    </w:p>
    <w:p w14:paraId="48BCEEDF" w14:textId="77777777" w:rsidR="001B3D5A" w:rsidRDefault="001B3D5A">
      <w:pPr>
        <w:pStyle w:val="BodyText"/>
        <w:spacing w:before="1"/>
      </w:pPr>
    </w:p>
    <w:p w14:paraId="4964506B" w14:textId="77777777" w:rsidR="00496D02" w:rsidRDefault="00496D02">
      <w:pPr>
        <w:pStyle w:val="BodyText"/>
        <w:ind w:left="0"/>
      </w:pPr>
    </w:p>
    <w:p w14:paraId="286DF6AF" w14:textId="1190757C" w:rsidR="00496D02" w:rsidRDefault="00F377E0">
      <w:pPr>
        <w:pStyle w:val="BodyText"/>
      </w:pPr>
      <w:r>
        <w:rPr>
          <w:spacing w:val="-1"/>
        </w:rPr>
        <w:t>Post</w:t>
      </w:r>
      <w:r>
        <w:rPr>
          <w:spacing w:val="-2"/>
        </w:rPr>
        <w:t xml:space="preserve"> </w:t>
      </w:r>
      <w:r>
        <w:t>code:</w:t>
      </w:r>
    </w:p>
    <w:p w14:paraId="1D9D5AF0" w14:textId="77777777" w:rsidR="00496D02" w:rsidRDefault="00496D02">
      <w:pPr>
        <w:pStyle w:val="BodyText"/>
        <w:spacing w:before="12"/>
        <w:ind w:left="0"/>
        <w:rPr>
          <w:sz w:val="23"/>
        </w:rPr>
      </w:pPr>
    </w:p>
    <w:p w14:paraId="38B667FA" w14:textId="6DF7E385" w:rsidR="00496D02" w:rsidRDefault="00F377E0">
      <w:pPr>
        <w:pStyle w:val="BodyText"/>
      </w:pPr>
      <w:r>
        <w:t>Email</w:t>
      </w:r>
    </w:p>
    <w:p w14:paraId="48BFC3E7" w14:textId="77777777" w:rsidR="00496D02" w:rsidRDefault="00496D02">
      <w:pPr>
        <w:pStyle w:val="BodyText"/>
        <w:spacing w:before="11"/>
        <w:ind w:left="0"/>
        <w:rPr>
          <w:sz w:val="23"/>
        </w:rPr>
      </w:pPr>
    </w:p>
    <w:p w14:paraId="6B5A7172" w14:textId="77777777" w:rsidR="001B3D5A" w:rsidRDefault="00F377E0">
      <w:pPr>
        <w:pStyle w:val="BodyText"/>
        <w:spacing w:before="1"/>
      </w:pPr>
      <w:r>
        <w:t>Telephone</w:t>
      </w:r>
      <w:r>
        <w:rPr>
          <w:spacing w:val="-12"/>
        </w:rPr>
        <w:t xml:space="preserve"> </w:t>
      </w:r>
      <w:r>
        <w:t>no:</w:t>
      </w:r>
    </w:p>
    <w:p w14:paraId="3443298A" w14:textId="77777777" w:rsidR="00496D02" w:rsidRDefault="00496D02">
      <w:pPr>
        <w:pStyle w:val="BodyText"/>
        <w:spacing w:before="12"/>
        <w:ind w:left="0"/>
        <w:rPr>
          <w:sz w:val="23"/>
        </w:rPr>
      </w:pPr>
    </w:p>
    <w:p w14:paraId="0F9D6449" w14:textId="77777777" w:rsidR="00496D02" w:rsidRPr="001B3D5A" w:rsidRDefault="00F377E0">
      <w:pPr>
        <w:pStyle w:val="Title"/>
        <w:rPr>
          <w:b/>
          <w:bCs/>
        </w:rPr>
      </w:pPr>
      <w:r w:rsidRPr="001B3D5A">
        <w:rPr>
          <w:b/>
          <w:bCs/>
        </w:rPr>
        <w:t>Please answer the questions below carefully as they set out the legal qualifications for being a</w:t>
      </w:r>
      <w:r w:rsidRPr="001B3D5A">
        <w:rPr>
          <w:b/>
          <w:bCs/>
          <w:spacing w:val="-61"/>
        </w:rPr>
        <w:t xml:space="preserve"> </w:t>
      </w:r>
      <w:r w:rsidRPr="001B3D5A">
        <w:rPr>
          <w:b/>
          <w:bCs/>
        </w:rPr>
        <w:t>parish</w:t>
      </w:r>
      <w:r w:rsidRPr="001B3D5A">
        <w:rPr>
          <w:b/>
          <w:bCs/>
          <w:spacing w:val="-1"/>
        </w:rPr>
        <w:t xml:space="preserve"> </w:t>
      </w:r>
      <w:r w:rsidRPr="001B3D5A">
        <w:rPr>
          <w:b/>
          <w:bCs/>
        </w:rPr>
        <w:t>councillor.</w:t>
      </w:r>
    </w:p>
    <w:p w14:paraId="241CED22" w14:textId="76CC1DE6" w:rsidR="00496D02" w:rsidRDefault="00F377E0">
      <w:pPr>
        <w:pStyle w:val="BodyText"/>
        <w:tabs>
          <w:tab w:val="left" w:pos="9152"/>
        </w:tabs>
        <w:spacing w:before="121" w:line="312" w:lineRule="auto"/>
        <w:ind w:right="1284"/>
        <w:jc w:val="both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aged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or over 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appointment</w:t>
      </w:r>
      <w:r>
        <w:tab/>
      </w:r>
      <w:r>
        <w:rPr>
          <w:rFonts w:ascii="Wingdings" w:hAnsi="Wingdings"/>
          <w:spacing w:val="-4"/>
          <w:sz w:val="36"/>
        </w:rPr>
        <w:t></w:t>
      </w:r>
      <w:r>
        <w:rPr>
          <w:rFonts w:ascii="Times New Roman" w:hAnsi="Times New Roman"/>
          <w:spacing w:val="-87"/>
          <w:sz w:val="3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British</w:t>
      </w:r>
      <w:r>
        <w:rPr>
          <w:spacing w:val="-2"/>
        </w:rPr>
        <w:t xml:space="preserve"> </w:t>
      </w:r>
      <w:r>
        <w:t>citizen,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Commonwealth</w:t>
      </w:r>
      <w:r>
        <w:rPr>
          <w:spacing w:val="-2"/>
        </w:rPr>
        <w:t xml:space="preserve"> </w:t>
      </w:r>
      <w:r w:rsidR="001B3D5A">
        <w:t>citizen,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citizen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t>Union</w:t>
      </w:r>
      <w:r>
        <w:rPr>
          <w:spacing w:val="-1"/>
        </w:rPr>
        <w:t xml:space="preserve"> </w:t>
      </w:r>
      <w:r>
        <w:t>country</w:t>
      </w:r>
      <w:r>
        <w:tab/>
      </w:r>
      <w:r>
        <w:rPr>
          <w:rFonts w:ascii="Wingdings" w:hAnsi="Wingdings"/>
          <w:spacing w:val="-4"/>
          <w:sz w:val="36"/>
        </w:rPr>
        <w:t></w:t>
      </w:r>
      <w:r>
        <w:rPr>
          <w:rFonts w:ascii="Times New Roman" w:hAnsi="Times New Roman"/>
          <w:spacing w:val="-87"/>
          <w:sz w:val="3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criteria below,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tick all that</w:t>
      </w:r>
      <w:r>
        <w:rPr>
          <w:spacing w:val="1"/>
        </w:rPr>
        <w:t xml:space="preserve"> </w:t>
      </w:r>
      <w:r>
        <w:t>apply:</w:t>
      </w:r>
    </w:p>
    <w:p w14:paraId="04C1F611" w14:textId="77777777" w:rsidR="00496D02" w:rsidRDefault="00F377E0">
      <w:pPr>
        <w:pStyle w:val="ListParagraph"/>
        <w:numPr>
          <w:ilvl w:val="0"/>
          <w:numId w:val="1"/>
        </w:numPr>
        <w:tabs>
          <w:tab w:val="left" w:pos="679"/>
          <w:tab w:val="left" w:pos="9152"/>
        </w:tabs>
        <w:ind w:right="0"/>
        <w:jc w:val="both"/>
        <w:rPr>
          <w:rFonts w:ascii="Wingdings" w:hAnsi="Wingdings"/>
          <w:sz w:val="36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am</w:t>
      </w:r>
      <w:r>
        <w:rPr>
          <w:spacing w:val="-2"/>
          <w:sz w:val="24"/>
        </w:rPr>
        <w:t xml:space="preserve"> </w:t>
      </w:r>
      <w:r>
        <w:rPr>
          <w:sz w:val="24"/>
        </w:rPr>
        <w:t>registered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electoral</w:t>
      </w:r>
      <w:r>
        <w:rPr>
          <w:spacing w:val="-1"/>
          <w:sz w:val="24"/>
        </w:rPr>
        <w:t xml:space="preserve"> </w:t>
      </w:r>
      <w:r>
        <w:rPr>
          <w:sz w:val="24"/>
        </w:rPr>
        <w:t>register for the</w:t>
      </w:r>
      <w:r>
        <w:rPr>
          <w:spacing w:val="-1"/>
          <w:sz w:val="24"/>
        </w:rPr>
        <w:t xml:space="preserve"> </w:t>
      </w:r>
      <w:r>
        <w:rPr>
          <w:sz w:val="24"/>
        </w:rPr>
        <w:t>parish</w:t>
      </w:r>
      <w:r>
        <w:rPr>
          <w:sz w:val="24"/>
        </w:rPr>
        <w:tab/>
      </w:r>
      <w:r>
        <w:rPr>
          <w:rFonts w:ascii="Wingdings" w:hAnsi="Wingdings"/>
          <w:sz w:val="36"/>
        </w:rPr>
        <w:t></w:t>
      </w:r>
    </w:p>
    <w:p w14:paraId="20098CF2" w14:textId="77777777" w:rsidR="00496D02" w:rsidRDefault="00F377E0">
      <w:pPr>
        <w:pStyle w:val="ListParagraph"/>
        <w:numPr>
          <w:ilvl w:val="0"/>
          <w:numId w:val="1"/>
        </w:numPr>
        <w:tabs>
          <w:tab w:val="left" w:pos="678"/>
          <w:tab w:val="left" w:pos="679"/>
          <w:tab w:val="left" w:pos="9152"/>
        </w:tabs>
        <w:spacing w:before="120"/>
        <w:rPr>
          <w:rFonts w:ascii="Wingdings" w:hAnsi="Wingdings"/>
          <w:sz w:val="36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whole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months</w:t>
      </w:r>
      <w:r>
        <w:rPr>
          <w:spacing w:val="-1"/>
          <w:sz w:val="24"/>
        </w:rPr>
        <w:t xml:space="preserve"> </w:t>
      </w:r>
      <w:r>
        <w:rPr>
          <w:sz w:val="24"/>
        </w:rPr>
        <w:t>occupied</w:t>
      </w:r>
      <w:r>
        <w:rPr>
          <w:spacing w:val="-2"/>
          <w:sz w:val="24"/>
        </w:rPr>
        <w:t xml:space="preserve"> </w:t>
      </w:r>
      <w:r>
        <w:rPr>
          <w:sz w:val="24"/>
        </w:rPr>
        <w:t>(as</w:t>
      </w:r>
      <w:r>
        <w:rPr>
          <w:spacing w:val="-3"/>
          <w:sz w:val="24"/>
        </w:rPr>
        <w:t xml:space="preserve"> </w:t>
      </w:r>
      <w:r>
        <w:rPr>
          <w:sz w:val="24"/>
        </w:rPr>
        <w:t>owner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tenant)</w:t>
      </w:r>
      <w:r>
        <w:rPr>
          <w:spacing w:val="-1"/>
          <w:sz w:val="24"/>
        </w:rPr>
        <w:t xml:space="preserve"> </w:t>
      </w:r>
      <w:r>
        <w:rPr>
          <w:sz w:val="24"/>
        </w:rPr>
        <w:t>land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52"/>
          <w:sz w:val="24"/>
        </w:rPr>
        <w:t xml:space="preserve"> </w:t>
      </w:r>
      <w:r>
        <w:rPr>
          <w:sz w:val="24"/>
        </w:rPr>
        <w:t>premises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parish</w:t>
      </w:r>
      <w:r>
        <w:rPr>
          <w:sz w:val="24"/>
        </w:rPr>
        <w:tab/>
      </w:r>
      <w:r>
        <w:rPr>
          <w:rFonts w:ascii="Wingdings" w:hAnsi="Wingdings"/>
          <w:spacing w:val="-4"/>
          <w:sz w:val="36"/>
        </w:rPr>
        <w:t></w:t>
      </w:r>
    </w:p>
    <w:p w14:paraId="2970DE2E" w14:textId="77777777" w:rsidR="00496D02" w:rsidRDefault="00F377E0">
      <w:pPr>
        <w:pStyle w:val="ListParagraph"/>
        <w:numPr>
          <w:ilvl w:val="0"/>
          <w:numId w:val="1"/>
        </w:numPr>
        <w:tabs>
          <w:tab w:val="left" w:pos="678"/>
          <w:tab w:val="left" w:pos="679"/>
          <w:tab w:val="left" w:pos="9152"/>
        </w:tabs>
        <w:spacing w:before="119"/>
        <w:rPr>
          <w:rFonts w:ascii="Wingdings" w:hAnsi="Wingdings"/>
          <w:sz w:val="36"/>
        </w:rPr>
      </w:pPr>
      <w:r>
        <w:rPr>
          <w:sz w:val="24"/>
        </w:rPr>
        <w:t>during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previous</w:t>
      </w:r>
      <w:r>
        <w:rPr>
          <w:spacing w:val="9"/>
          <w:sz w:val="24"/>
        </w:rPr>
        <w:t xml:space="preserve"> </w:t>
      </w:r>
      <w:r>
        <w:rPr>
          <w:sz w:val="24"/>
        </w:rPr>
        <w:t>12</w:t>
      </w:r>
      <w:r>
        <w:rPr>
          <w:spacing w:val="7"/>
          <w:sz w:val="24"/>
        </w:rPr>
        <w:t xml:space="preserve"> </w:t>
      </w:r>
      <w:r>
        <w:rPr>
          <w:sz w:val="24"/>
        </w:rPr>
        <w:t>months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have</w:t>
      </w:r>
      <w:r>
        <w:rPr>
          <w:spacing w:val="8"/>
          <w:sz w:val="24"/>
        </w:rPr>
        <w:t xml:space="preserve"> </w:t>
      </w:r>
      <w:r>
        <w:rPr>
          <w:sz w:val="24"/>
        </w:rPr>
        <w:t>worked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parish</w:t>
      </w:r>
      <w:r>
        <w:rPr>
          <w:spacing w:val="9"/>
          <w:sz w:val="24"/>
        </w:rPr>
        <w:t xml:space="preserve"> </w:t>
      </w:r>
      <w:r>
        <w:rPr>
          <w:sz w:val="24"/>
        </w:rPr>
        <w:t>(as</w:t>
      </w:r>
      <w:r>
        <w:rPr>
          <w:spacing w:val="9"/>
          <w:sz w:val="24"/>
        </w:rPr>
        <w:t xml:space="preserve"> </w:t>
      </w:r>
      <w:r>
        <w:rPr>
          <w:sz w:val="24"/>
        </w:rPr>
        <w:t>your</w:t>
      </w:r>
      <w:r>
        <w:rPr>
          <w:spacing w:val="10"/>
          <w:sz w:val="24"/>
        </w:rPr>
        <w:t xml:space="preserve"> </w:t>
      </w:r>
      <w:r>
        <w:rPr>
          <w:sz w:val="24"/>
        </w:rPr>
        <w:t>principal</w:t>
      </w:r>
      <w:r>
        <w:rPr>
          <w:spacing w:val="8"/>
          <w:sz w:val="24"/>
        </w:rPr>
        <w:t xml:space="preserve"> </w:t>
      </w:r>
      <w:r>
        <w:rPr>
          <w:sz w:val="24"/>
        </w:rPr>
        <w:t>or</w:t>
      </w:r>
      <w:r>
        <w:rPr>
          <w:spacing w:val="10"/>
          <w:sz w:val="24"/>
        </w:rPr>
        <w:t xml:space="preserve"> </w:t>
      </w:r>
      <w:r>
        <w:rPr>
          <w:sz w:val="24"/>
        </w:rPr>
        <w:t>only</w:t>
      </w:r>
      <w:r>
        <w:rPr>
          <w:spacing w:val="8"/>
          <w:sz w:val="24"/>
        </w:rPr>
        <w:t xml:space="preserve"> </w:t>
      </w:r>
      <w:r>
        <w:rPr>
          <w:sz w:val="24"/>
        </w:rPr>
        <w:t>place</w:t>
      </w:r>
      <w:r>
        <w:rPr>
          <w:spacing w:val="-51"/>
          <w:sz w:val="24"/>
        </w:rPr>
        <w:t xml:space="preserve"> </w:t>
      </w:r>
      <w:r>
        <w:rPr>
          <w:sz w:val="24"/>
        </w:rPr>
        <w:t>of work)</w:t>
      </w:r>
      <w:r>
        <w:rPr>
          <w:sz w:val="24"/>
        </w:rPr>
        <w:tab/>
      </w:r>
      <w:r>
        <w:rPr>
          <w:rFonts w:ascii="Wingdings" w:hAnsi="Wingdings"/>
          <w:spacing w:val="-4"/>
          <w:sz w:val="36"/>
        </w:rPr>
        <w:t></w:t>
      </w:r>
    </w:p>
    <w:p w14:paraId="6A086260" w14:textId="77777777" w:rsidR="00496D02" w:rsidRDefault="00F377E0">
      <w:pPr>
        <w:pStyle w:val="ListParagraph"/>
        <w:numPr>
          <w:ilvl w:val="0"/>
          <w:numId w:val="1"/>
        </w:numPr>
        <w:tabs>
          <w:tab w:val="left" w:pos="678"/>
          <w:tab w:val="left" w:pos="679"/>
          <w:tab w:val="left" w:pos="9152"/>
        </w:tabs>
        <w:spacing w:before="121"/>
        <w:ind w:right="1282"/>
        <w:rPr>
          <w:rFonts w:ascii="Wingdings" w:hAnsi="Wingdings"/>
          <w:sz w:val="36"/>
        </w:rPr>
      </w:pP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whole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previous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months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resided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parish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miles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parish</w:t>
      </w:r>
      <w:r>
        <w:rPr>
          <w:spacing w:val="-3"/>
          <w:sz w:val="24"/>
        </w:rPr>
        <w:t xml:space="preserve"> </w:t>
      </w:r>
      <w:r>
        <w:rPr>
          <w:sz w:val="24"/>
        </w:rPr>
        <w:t>boundary.</w:t>
      </w:r>
      <w:r>
        <w:rPr>
          <w:sz w:val="24"/>
        </w:rPr>
        <w:tab/>
      </w:r>
      <w:r>
        <w:rPr>
          <w:rFonts w:ascii="Wingdings" w:hAnsi="Wingdings"/>
          <w:spacing w:val="-2"/>
          <w:sz w:val="36"/>
        </w:rPr>
        <w:t></w:t>
      </w:r>
    </w:p>
    <w:p w14:paraId="5EB2EAA5" w14:textId="77777777" w:rsidR="00496D02" w:rsidRDefault="00F377E0">
      <w:pPr>
        <w:pStyle w:val="BodyText"/>
        <w:spacing w:before="119"/>
      </w:pPr>
      <w:r>
        <w:t>DISQUALIFICATIONS</w:t>
      </w:r>
    </w:p>
    <w:p w14:paraId="10E099C1" w14:textId="77777777" w:rsidR="00496D02" w:rsidRDefault="00F377E0">
      <w:pPr>
        <w:pStyle w:val="BodyText"/>
        <w:tabs>
          <w:tab w:val="left" w:pos="9152"/>
        </w:tabs>
        <w:spacing w:before="121"/>
        <w:jc w:val="both"/>
        <w:rPr>
          <w:rFonts w:ascii="Wingdings" w:hAnsi="Wingdings"/>
          <w:sz w:val="36"/>
        </w:rPr>
      </w:pPr>
      <w:r>
        <w:t>Are</w:t>
      </w:r>
      <w:r>
        <w:rPr>
          <w:spacing w:val="-2"/>
        </w:rPr>
        <w:t xml:space="preserve"> </w:t>
      </w:r>
      <w:r>
        <w:t>you the</w:t>
      </w:r>
      <w:r>
        <w:rPr>
          <w:spacing w:val="-1"/>
        </w:rPr>
        <w:t xml:space="preserve"> </w:t>
      </w:r>
      <w:r>
        <w:t>subject 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bankruptcy</w:t>
      </w:r>
      <w:r>
        <w:rPr>
          <w:spacing w:val="-2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interim order?</w:t>
      </w:r>
      <w:r>
        <w:tab/>
      </w:r>
      <w:r>
        <w:rPr>
          <w:rFonts w:ascii="Wingdings" w:hAnsi="Wingdings"/>
          <w:sz w:val="36"/>
        </w:rPr>
        <w:t></w:t>
      </w:r>
    </w:p>
    <w:p w14:paraId="1377447A" w14:textId="007DCD70" w:rsidR="00496D02" w:rsidRDefault="00F377E0">
      <w:pPr>
        <w:pStyle w:val="BodyText"/>
        <w:tabs>
          <w:tab w:val="left" w:pos="9152"/>
        </w:tabs>
        <w:spacing w:before="120"/>
        <w:ind w:right="1284"/>
        <w:rPr>
          <w:rFonts w:ascii="Wingdings" w:hAnsi="Wingdings"/>
          <w:sz w:val="36"/>
        </w:rPr>
      </w:pPr>
      <w:r>
        <w:t>Have you within the last five years been convicted of an offence in the UK, the Channel Islands or</w:t>
      </w:r>
      <w:r>
        <w:rPr>
          <w:spacing w:val="-52"/>
        </w:rPr>
        <w:t xml:space="preserve"> </w:t>
      </w:r>
      <w:r>
        <w:t>the Isle of Man which resulted in a sentence of imprisonment (whether suspended or not) for a</w:t>
      </w:r>
      <w:r>
        <w:rPr>
          <w:spacing w:val="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 option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fine?</w:t>
      </w:r>
      <w:r>
        <w:tab/>
      </w:r>
      <w:r>
        <w:rPr>
          <w:rFonts w:ascii="Wingdings" w:hAnsi="Wingdings"/>
          <w:spacing w:val="-4"/>
          <w:sz w:val="36"/>
        </w:rPr>
        <w:t></w:t>
      </w:r>
    </w:p>
    <w:p w14:paraId="618ABB1C" w14:textId="77777777" w:rsidR="00496D02" w:rsidRDefault="00F377E0">
      <w:pPr>
        <w:pStyle w:val="BodyText"/>
        <w:tabs>
          <w:tab w:val="left" w:pos="9152"/>
        </w:tabs>
        <w:spacing w:before="122"/>
        <w:jc w:val="both"/>
        <w:rPr>
          <w:rFonts w:ascii="Wingdings" w:hAnsi="Wingdings"/>
          <w:sz w:val="36"/>
        </w:rPr>
      </w:pP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disqualified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order 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authority?</w:t>
      </w:r>
      <w:r>
        <w:tab/>
      </w:r>
      <w:r>
        <w:rPr>
          <w:rFonts w:ascii="Wingdings" w:hAnsi="Wingdings"/>
          <w:sz w:val="36"/>
        </w:rPr>
        <w:t></w:t>
      </w:r>
    </w:p>
    <w:p w14:paraId="22390341" w14:textId="77777777" w:rsidR="00496D02" w:rsidRDefault="00496D02">
      <w:pPr>
        <w:jc w:val="both"/>
        <w:rPr>
          <w:rFonts w:ascii="Wingdings" w:hAnsi="Wingdings"/>
          <w:sz w:val="36"/>
        </w:rPr>
        <w:sectPr w:rsidR="00496D02" w:rsidSect="00F377E0">
          <w:footerReference w:type="default" r:id="rId7"/>
          <w:type w:val="continuous"/>
          <w:pgSz w:w="12240" w:h="15840"/>
          <w:pgMar w:top="700" w:right="740" w:bottom="851" w:left="740" w:header="720" w:footer="460" w:gutter="0"/>
          <w:pgNumType w:start="1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7"/>
        <w:gridCol w:w="6243"/>
      </w:tblGrid>
      <w:tr w:rsidR="00496D02" w14:paraId="77A7F0F6" w14:textId="77777777">
        <w:trPr>
          <w:trHeight w:val="2051"/>
        </w:trPr>
        <w:tc>
          <w:tcPr>
            <w:tcW w:w="4287" w:type="dxa"/>
          </w:tcPr>
          <w:p w14:paraId="003EA58A" w14:textId="2FA47D77" w:rsidR="00496D02" w:rsidRDefault="00F377E0">
            <w:pPr>
              <w:pStyle w:val="TableParagraph"/>
              <w:spacing w:before="1"/>
              <w:ind w:left="107" w:right="89"/>
              <w:rPr>
                <w:sz w:val="24"/>
              </w:rPr>
            </w:pPr>
            <w:r>
              <w:rPr>
                <w:sz w:val="24"/>
              </w:rPr>
              <w:lastRenderedPageBreak/>
              <w:t>Why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 w:rsidR="00984E0E">
              <w:rPr>
                <w:sz w:val="24"/>
              </w:rPr>
              <w:t>Great Tey</w:t>
            </w:r>
            <w:r>
              <w:rPr>
                <w:sz w:val="24"/>
              </w:rPr>
              <w:t xml:space="preserve"> Parish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Council?</w:t>
            </w:r>
          </w:p>
        </w:tc>
        <w:tc>
          <w:tcPr>
            <w:tcW w:w="6243" w:type="dxa"/>
          </w:tcPr>
          <w:p w14:paraId="7E615933" w14:textId="77777777" w:rsidR="00496D02" w:rsidRDefault="00496D02">
            <w:pPr>
              <w:pStyle w:val="TableParagraph"/>
              <w:rPr>
                <w:rFonts w:ascii="Times New Roman"/>
              </w:rPr>
            </w:pPr>
          </w:p>
        </w:tc>
      </w:tr>
      <w:tr w:rsidR="00496D02" w14:paraId="33A1D769" w14:textId="77777777" w:rsidTr="00984E0E">
        <w:trPr>
          <w:trHeight w:val="3172"/>
        </w:trPr>
        <w:tc>
          <w:tcPr>
            <w:tcW w:w="4287" w:type="dxa"/>
          </w:tcPr>
          <w:p w14:paraId="00D40A21" w14:textId="77777777" w:rsidR="00496D02" w:rsidRDefault="00F377E0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bring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role?</w:t>
            </w:r>
          </w:p>
        </w:tc>
        <w:tc>
          <w:tcPr>
            <w:tcW w:w="6243" w:type="dxa"/>
          </w:tcPr>
          <w:p w14:paraId="619531BC" w14:textId="77777777" w:rsidR="00496D02" w:rsidRDefault="00496D02">
            <w:pPr>
              <w:pStyle w:val="TableParagraph"/>
              <w:rPr>
                <w:rFonts w:ascii="Times New Roman"/>
              </w:rPr>
            </w:pPr>
          </w:p>
        </w:tc>
      </w:tr>
      <w:tr w:rsidR="00496D02" w14:paraId="1335D81E" w14:textId="77777777" w:rsidTr="00984E0E">
        <w:trPr>
          <w:trHeight w:val="962"/>
        </w:trPr>
        <w:tc>
          <w:tcPr>
            <w:tcW w:w="4287" w:type="dxa"/>
          </w:tcPr>
          <w:p w14:paraId="62D19B7A" w14:textId="77777777" w:rsidR="00496D02" w:rsidRDefault="00F377E0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particularly interested in?</w:t>
            </w:r>
          </w:p>
        </w:tc>
        <w:tc>
          <w:tcPr>
            <w:tcW w:w="6243" w:type="dxa"/>
          </w:tcPr>
          <w:p w14:paraId="1E468A56" w14:textId="77777777" w:rsidR="00496D02" w:rsidRDefault="00496D02">
            <w:pPr>
              <w:pStyle w:val="TableParagraph"/>
              <w:rPr>
                <w:rFonts w:ascii="Times New Roman"/>
              </w:rPr>
            </w:pPr>
          </w:p>
        </w:tc>
      </w:tr>
      <w:tr w:rsidR="00496D02" w14:paraId="7418DC26" w14:textId="77777777" w:rsidTr="00984E0E">
        <w:trPr>
          <w:trHeight w:val="2330"/>
        </w:trPr>
        <w:tc>
          <w:tcPr>
            <w:tcW w:w="4287" w:type="dxa"/>
          </w:tcPr>
          <w:p w14:paraId="13B0A655" w14:textId="77777777" w:rsidR="00496D02" w:rsidRDefault="00F377E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Any further comments you would like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 to the Parish Council in support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  <w:tc>
          <w:tcPr>
            <w:tcW w:w="6243" w:type="dxa"/>
          </w:tcPr>
          <w:p w14:paraId="7AE9BD87" w14:textId="77777777" w:rsidR="00496D02" w:rsidRDefault="00496D02">
            <w:pPr>
              <w:pStyle w:val="TableParagraph"/>
              <w:rPr>
                <w:rFonts w:ascii="Times New Roman"/>
              </w:rPr>
            </w:pPr>
          </w:p>
        </w:tc>
      </w:tr>
    </w:tbl>
    <w:p w14:paraId="78C2A499" w14:textId="77777777" w:rsidR="00496D02" w:rsidRDefault="00496D02">
      <w:pPr>
        <w:pStyle w:val="BodyText"/>
        <w:spacing w:before="7"/>
        <w:ind w:left="0"/>
        <w:rPr>
          <w:rFonts w:ascii="Wingdings" w:hAnsi="Wingdings"/>
          <w:sz w:val="21"/>
        </w:rPr>
      </w:pPr>
    </w:p>
    <w:p w14:paraId="5E317917" w14:textId="4E1AEB4F" w:rsidR="00496D02" w:rsidRDefault="00F377E0">
      <w:pPr>
        <w:pStyle w:val="BodyText"/>
        <w:spacing w:before="52"/>
      </w:pPr>
      <w:r>
        <w:t>By</w:t>
      </w:r>
      <w:r>
        <w:rPr>
          <w:spacing w:val="-11"/>
        </w:rPr>
        <w:t xml:space="preserve"> </w:t>
      </w:r>
      <w:r>
        <w:t>submitting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 w:rsidR="001B3D5A">
        <w:t>form,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agree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bound</w:t>
      </w:r>
      <w:r>
        <w:rPr>
          <w:spacing w:val="-1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Council’s</w:t>
      </w:r>
      <w:r>
        <w:rPr>
          <w:spacing w:val="-12"/>
        </w:rPr>
        <w:t xml:space="preserve"> </w:t>
      </w:r>
      <w:r>
        <w:t>Code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Conduct,</w:t>
      </w:r>
      <w:r>
        <w:rPr>
          <w:spacing w:val="-11"/>
        </w:rPr>
        <w:t xml:space="preserve"> </w:t>
      </w:r>
      <w:r>
        <w:t>Standing</w:t>
      </w:r>
      <w:r>
        <w:rPr>
          <w:spacing w:val="-10"/>
        </w:rPr>
        <w:t xml:space="preserve"> </w:t>
      </w:r>
      <w:r>
        <w:t>Orders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Financial</w:t>
      </w:r>
    </w:p>
    <w:p w14:paraId="2AFF5CC5" w14:textId="77777777" w:rsidR="00496D02" w:rsidRDefault="00F377E0">
      <w:pPr>
        <w:pStyle w:val="BodyText"/>
      </w:pPr>
      <w:r>
        <w:t>Regulations.</w:t>
      </w:r>
    </w:p>
    <w:p w14:paraId="2196BD3F" w14:textId="77777777" w:rsidR="00496D02" w:rsidRDefault="00F377E0">
      <w:pPr>
        <w:pStyle w:val="BodyText"/>
        <w:spacing w:before="120"/>
        <w:ind w:right="102"/>
        <w:jc w:val="both"/>
      </w:pPr>
      <w:r>
        <w:t>As a councillor representing your community you will help keep it a great place to live and work.</w:t>
      </w:r>
      <w:r>
        <w:rPr>
          <w:spacing w:val="1"/>
        </w:rPr>
        <w:t xml:space="preserve"> </w:t>
      </w:r>
      <w:r>
        <w:t>You will be</w:t>
      </w:r>
      <w:r>
        <w:rPr>
          <w:spacing w:val="1"/>
        </w:rPr>
        <w:t xml:space="preserve"> </w:t>
      </w:r>
      <w:r>
        <w:t>supported in your role and will be expected to undertake training.</w:t>
      </w:r>
      <w:r>
        <w:rPr>
          <w:spacing w:val="1"/>
        </w:rPr>
        <w:t xml:space="preserve"> </w:t>
      </w:r>
      <w:r>
        <w:t>You should be comfortable working</w:t>
      </w:r>
      <w:r>
        <w:rPr>
          <w:spacing w:val="1"/>
        </w:rPr>
        <w:t xml:space="preserve"> </w:t>
      </w:r>
      <w:r>
        <w:t>electronically.</w:t>
      </w:r>
      <w:r>
        <w:rPr>
          <w:spacing w:val="1"/>
        </w:rPr>
        <w:t xml:space="preserve"> </w:t>
      </w:r>
      <w:r>
        <w:t>You should have a positive outlook and a can-do attitude and be willing to work as part of a</w:t>
      </w:r>
      <w:r>
        <w:rPr>
          <w:spacing w:val="1"/>
        </w:rPr>
        <w:t xml:space="preserve"> </w:t>
      </w:r>
      <w:r>
        <w:t>team.</w:t>
      </w:r>
    </w:p>
    <w:p w14:paraId="2EE6DEE6" w14:textId="77777777" w:rsidR="00496D02" w:rsidRDefault="00496D02">
      <w:pPr>
        <w:pStyle w:val="BodyText"/>
        <w:ind w:left="0"/>
      </w:pPr>
    </w:p>
    <w:p w14:paraId="6A01DC31" w14:textId="77777777" w:rsidR="00496D02" w:rsidRDefault="00496D02">
      <w:pPr>
        <w:pStyle w:val="BodyText"/>
        <w:spacing w:before="9"/>
        <w:ind w:left="0"/>
        <w:rPr>
          <w:sz w:val="19"/>
        </w:rPr>
      </w:pPr>
    </w:p>
    <w:p w14:paraId="64693E4E" w14:textId="77777777" w:rsidR="00496D02" w:rsidRDefault="00F377E0">
      <w:pPr>
        <w:pStyle w:val="BodyText"/>
        <w:tabs>
          <w:tab w:val="left" w:pos="6593"/>
        </w:tabs>
      </w:pPr>
      <w:r>
        <w:t>Signature………………………………………………………………….….…</w:t>
      </w:r>
      <w:r>
        <w:tab/>
        <w:t>Date……………………………………</w:t>
      </w:r>
    </w:p>
    <w:p w14:paraId="48021432" w14:textId="77777777" w:rsidR="00984E0E" w:rsidRDefault="00984E0E">
      <w:pPr>
        <w:pStyle w:val="BodyText"/>
        <w:spacing w:before="121"/>
        <w:rPr>
          <w:b/>
          <w:bCs/>
        </w:rPr>
      </w:pPr>
    </w:p>
    <w:p w14:paraId="76427462" w14:textId="77777777" w:rsidR="00984E0E" w:rsidRDefault="00984E0E">
      <w:pPr>
        <w:pStyle w:val="BodyText"/>
        <w:spacing w:before="121"/>
        <w:rPr>
          <w:b/>
          <w:bCs/>
        </w:rPr>
      </w:pPr>
    </w:p>
    <w:p w14:paraId="348835DD" w14:textId="12CDA513" w:rsidR="00496D02" w:rsidRDefault="00F377E0">
      <w:pPr>
        <w:pStyle w:val="BodyText"/>
        <w:spacing w:before="121"/>
        <w:rPr>
          <w:b/>
          <w:bCs/>
        </w:rPr>
      </w:pPr>
      <w:r w:rsidRPr="00F377E0">
        <w:rPr>
          <w:b/>
          <w:bCs/>
        </w:rPr>
        <w:t>When</w:t>
      </w:r>
      <w:r w:rsidRPr="00F377E0">
        <w:rPr>
          <w:b/>
          <w:bCs/>
          <w:spacing w:val="-2"/>
        </w:rPr>
        <w:t xml:space="preserve"> </w:t>
      </w:r>
      <w:r w:rsidRPr="00F377E0">
        <w:rPr>
          <w:b/>
          <w:bCs/>
        </w:rPr>
        <w:t>completed</w:t>
      </w:r>
      <w:r w:rsidRPr="00F377E0">
        <w:rPr>
          <w:b/>
          <w:bCs/>
          <w:spacing w:val="-1"/>
        </w:rPr>
        <w:t xml:space="preserve"> </w:t>
      </w:r>
      <w:r w:rsidRPr="00F377E0">
        <w:rPr>
          <w:b/>
          <w:bCs/>
        </w:rPr>
        <w:t>please</w:t>
      </w:r>
      <w:r w:rsidRPr="00F377E0">
        <w:rPr>
          <w:b/>
          <w:bCs/>
          <w:spacing w:val="-2"/>
        </w:rPr>
        <w:t xml:space="preserve"> </w:t>
      </w:r>
      <w:r w:rsidR="00984E0E">
        <w:rPr>
          <w:b/>
          <w:bCs/>
        </w:rPr>
        <w:t>email</w:t>
      </w:r>
      <w:r w:rsidRPr="00F377E0">
        <w:rPr>
          <w:b/>
          <w:bCs/>
          <w:spacing w:val="-1"/>
        </w:rPr>
        <w:t xml:space="preserve"> </w:t>
      </w:r>
      <w:r w:rsidRPr="00F377E0">
        <w:rPr>
          <w:b/>
          <w:bCs/>
        </w:rPr>
        <w:t>to:</w:t>
      </w:r>
    </w:p>
    <w:p w14:paraId="31233641" w14:textId="2C2C3E65" w:rsidR="00984E0E" w:rsidRPr="00984E0E" w:rsidRDefault="00984E0E">
      <w:pPr>
        <w:pStyle w:val="BodyText"/>
        <w:spacing w:before="121"/>
      </w:pPr>
      <w:r w:rsidRPr="00984E0E">
        <w:t>Adele Warnes – Clerk to the council at</w:t>
      </w:r>
    </w:p>
    <w:p w14:paraId="0C75A98F" w14:textId="38626FCD" w:rsidR="00984E0E" w:rsidRPr="00F377E0" w:rsidRDefault="00984E0E">
      <w:pPr>
        <w:pStyle w:val="BodyText"/>
        <w:spacing w:before="121"/>
        <w:rPr>
          <w:b/>
          <w:bCs/>
        </w:rPr>
      </w:pPr>
      <w:hyperlink r:id="rId8" w:history="1">
        <w:r w:rsidRPr="0077500C">
          <w:rPr>
            <w:rStyle w:val="Hyperlink"/>
            <w:b/>
            <w:bCs/>
          </w:rPr>
          <w:t>Greatteyparishcouncil@outlook.com</w:t>
        </w:r>
      </w:hyperlink>
    </w:p>
    <w:sectPr w:rsidR="00984E0E" w:rsidRPr="00F377E0">
      <w:pgSz w:w="12240" w:h="15840"/>
      <w:pgMar w:top="1000" w:right="740" w:bottom="660" w:left="740" w:header="0" w:footer="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9375E" w14:textId="77777777" w:rsidR="00AE1234" w:rsidRDefault="00AE1234">
      <w:r>
        <w:separator/>
      </w:r>
    </w:p>
  </w:endnote>
  <w:endnote w:type="continuationSeparator" w:id="0">
    <w:p w14:paraId="72B2F9B3" w14:textId="77777777" w:rsidR="00AE1234" w:rsidRDefault="00AE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63104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8E2406" w14:textId="6B32DB8F" w:rsidR="00D96BAB" w:rsidRDefault="00D96BAB" w:rsidP="00D96BAB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</w:tabs>
            </w:pPr>
            <w:r>
              <w:t>Casual Vacancy Application Form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8D3C5A" w14:textId="4C568BC9" w:rsidR="00496D02" w:rsidRDefault="00496D02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8FADE" w14:textId="77777777" w:rsidR="00AE1234" w:rsidRDefault="00AE1234">
      <w:r>
        <w:separator/>
      </w:r>
    </w:p>
  </w:footnote>
  <w:footnote w:type="continuationSeparator" w:id="0">
    <w:p w14:paraId="46DDF7FF" w14:textId="77777777" w:rsidR="00AE1234" w:rsidRDefault="00AE1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96BF1"/>
    <w:multiLevelType w:val="hybridMultilevel"/>
    <w:tmpl w:val="913404C8"/>
    <w:lvl w:ilvl="0" w:tplc="D4A2ED08">
      <w:start w:val="1"/>
      <w:numFmt w:val="lowerLetter"/>
      <w:lvlText w:val="%1)"/>
      <w:lvlJc w:val="left"/>
      <w:pPr>
        <w:ind w:left="678" w:hanging="567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1" w:tplc="D2BE5682">
      <w:numFmt w:val="bullet"/>
      <w:lvlText w:val="•"/>
      <w:lvlJc w:val="left"/>
      <w:pPr>
        <w:ind w:left="1688" w:hanging="567"/>
      </w:pPr>
      <w:rPr>
        <w:rFonts w:hint="default"/>
        <w:lang w:val="en-US" w:eastAsia="en-US" w:bidi="ar-SA"/>
      </w:rPr>
    </w:lvl>
    <w:lvl w:ilvl="2" w:tplc="41F0EB76">
      <w:numFmt w:val="bullet"/>
      <w:lvlText w:val="•"/>
      <w:lvlJc w:val="left"/>
      <w:pPr>
        <w:ind w:left="2696" w:hanging="567"/>
      </w:pPr>
      <w:rPr>
        <w:rFonts w:hint="default"/>
        <w:lang w:val="en-US" w:eastAsia="en-US" w:bidi="ar-SA"/>
      </w:rPr>
    </w:lvl>
    <w:lvl w:ilvl="3" w:tplc="A902359A">
      <w:numFmt w:val="bullet"/>
      <w:lvlText w:val="•"/>
      <w:lvlJc w:val="left"/>
      <w:pPr>
        <w:ind w:left="3704" w:hanging="567"/>
      </w:pPr>
      <w:rPr>
        <w:rFonts w:hint="default"/>
        <w:lang w:val="en-US" w:eastAsia="en-US" w:bidi="ar-SA"/>
      </w:rPr>
    </w:lvl>
    <w:lvl w:ilvl="4" w:tplc="ACDC2260">
      <w:numFmt w:val="bullet"/>
      <w:lvlText w:val="•"/>
      <w:lvlJc w:val="left"/>
      <w:pPr>
        <w:ind w:left="4712" w:hanging="567"/>
      </w:pPr>
      <w:rPr>
        <w:rFonts w:hint="default"/>
        <w:lang w:val="en-US" w:eastAsia="en-US" w:bidi="ar-SA"/>
      </w:rPr>
    </w:lvl>
    <w:lvl w:ilvl="5" w:tplc="1368E6B2">
      <w:numFmt w:val="bullet"/>
      <w:lvlText w:val="•"/>
      <w:lvlJc w:val="left"/>
      <w:pPr>
        <w:ind w:left="5720" w:hanging="567"/>
      </w:pPr>
      <w:rPr>
        <w:rFonts w:hint="default"/>
        <w:lang w:val="en-US" w:eastAsia="en-US" w:bidi="ar-SA"/>
      </w:rPr>
    </w:lvl>
    <w:lvl w:ilvl="6" w:tplc="CE064F6A">
      <w:numFmt w:val="bullet"/>
      <w:lvlText w:val="•"/>
      <w:lvlJc w:val="left"/>
      <w:pPr>
        <w:ind w:left="6728" w:hanging="567"/>
      </w:pPr>
      <w:rPr>
        <w:rFonts w:hint="default"/>
        <w:lang w:val="en-US" w:eastAsia="en-US" w:bidi="ar-SA"/>
      </w:rPr>
    </w:lvl>
    <w:lvl w:ilvl="7" w:tplc="ED266230">
      <w:numFmt w:val="bullet"/>
      <w:lvlText w:val="•"/>
      <w:lvlJc w:val="left"/>
      <w:pPr>
        <w:ind w:left="7736" w:hanging="567"/>
      </w:pPr>
      <w:rPr>
        <w:rFonts w:hint="default"/>
        <w:lang w:val="en-US" w:eastAsia="en-US" w:bidi="ar-SA"/>
      </w:rPr>
    </w:lvl>
    <w:lvl w:ilvl="8" w:tplc="69380756">
      <w:numFmt w:val="bullet"/>
      <w:lvlText w:val="•"/>
      <w:lvlJc w:val="left"/>
      <w:pPr>
        <w:ind w:left="8744" w:hanging="567"/>
      </w:pPr>
      <w:rPr>
        <w:rFonts w:hint="default"/>
        <w:lang w:val="en-US" w:eastAsia="en-US" w:bidi="ar-SA"/>
      </w:rPr>
    </w:lvl>
  </w:abstractNum>
  <w:num w:numId="1" w16cid:durableId="33700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02"/>
    <w:rsid w:val="00147732"/>
    <w:rsid w:val="00152CF0"/>
    <w:rsid w:val="00192D88"/>
    <w:rsid w:val="001B3D5A"/>
    <w:rsid w:val="00496D02"/>
    <w:rsid w:val="00853319"/>
    <w:rsid w:val="00984E0E"/>
    <w:rsid w:val="00AE1234"/>
    <w:rsid w:val="00D96BAB"/>
    <w:rsid w:val="00F3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1C57A"/>
  <w15:docId w15:val="{B7F21FFB-8822-4FAA-B87D-C054713E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2" w:right="86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3"/>
      <w:ind w:left="678" w:right="1284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77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7E0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F377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7E0"/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F377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atteyparishcouncil@outlook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Casual Vacancy Application Form</dc:title>
  <dc:creator>Clerk, Cheddar Parish Council</dc:creator>
  <cp:lastModifiedBy>Adele Warnes Great Tey Parish council</cp:lastModifiedBy>
  <cp:revision>2</cp:revision>
  <dcterms:created xsi:type="dcterms:W3CDTF">2025-04-14T15:00:00Z</dcterms:created>
  <dcterms:modified xsi:type="dcterms:W3CDTF">2025-04-14T15:00:00Z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2022-04-12T00:00:00Z</vt:filetime>
  </property>
</Properties>
</file>